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8D" w:rsidRPr="00A27389" w:rsidRDefault="0054050A" w:rsidP="008334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7389">
        <w:rPr>
          <w:rFonts w:ascii="Times New Roman" w:hAnsi="Times New Roman" w:cs="Times New Roman"/>
          <w:b/>
          <w:sz w:val="20"/>
          <w:szCs w:val="20"/>
        </w:rPr>
        <w:t xml:space="preserve">Vocabulary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From</w:t>
      </w:r>
      <w:proofErr w:type="gramEnd"/>
      <w:r w:rsidRPr="00A27389">
        <w:rPr>
          <w:rFonts w:ascii="Times New Roman" w:hAnsi="Times New Roman" w:cs="Times New Roman"/>
          <w:b/>
          <w:sz w:val="20"/>
          <w:szCs w:val="20"/>
        </w:rPr>
        <w:t xml:space="preserve"> Classical Roots</w:t>
      </w:r>
    </w:p>
    <w:p w:rsidR="0054050A" w:rsidRPr="00A27389" w:rsidRDefault="0054050A" w:rsidP="0083347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27389">
        <w:rPr>
          <w:rFonts w:ascii="Times New Roman" w:hAnsi="Times New Roman" w:cs="Times New Roman"/>
          <w:b/>
          <w:sz w:val="20"/>
          <w:szCs w:val="20"/>
        </w:rPr>
        <w:t>Book E</w:t>
      </w:r>
    </w:p>
    <w:p w:rsidR="0054050A" w:rsidRPr="00A27389" w:rsidRDefault="0054050A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389">
        <w:rPr>
          <w:rFonts w:ascii="Times New Roman" w:hAnsi="Times New Roman" w:cs="Times New Roman"/>
          <w:b/>
          <w:sz w:val="20"/>
          <w:szCs w:val="20"/>
        </w:rPr>
        <w:t>Lesson 5</w:t>
      </w:r>
    </w:p>
    <w:p w:rsidR="0054050A" w:rsidRPr="00A27389" w:rsidRDefault="0054050A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389">
        <w:rPr>
          <w:rFonts w:ascii="Times New Roman" w:hAnsi="Times New Roman" w:cs="Times New Roman"/>
          <w:b/>
          <w:sz w:val="20"/>
          <w:szCs w:val="20"/>
        </w:rPr>
        <w:t>BASIS (G) “pedestal,” “foot,” “base”</w:t>
      </w:r>
      <w:r w:rsidR="0034356F" w:rsidRPr="00A27389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27389">
        <w:rPr>
          <w:rFonts w:ascii="Times New Roman" w:hAnsi="Times New Roman" w:cs="Times New Roman"/>
          <w:b/>
          <w:sz w:val="20"/>
          <w:szCs w:val="20"/>
        </w:rPr>
        <w:t>BASSUS (L) “low”</w:t>
      </w:r>
    </w:p>
    <w:p w:rsidR="0054050A" w:rsidRPr="00A27389" w:rsidRDefault="00833477" w:rsidP="008334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b</w:t>
      </w:r>
      <w:r w:rsidR="0054050A" w:rsidRPr="00A27389">
        <w:rPr>
          <w:rFonts w:ascii="Times New Roman" w:hAnsi="Times New Roman" w:cs="Times New Roman"/>
          <w:b/>
          <w:sz w:val="20"/>
          <w:szCs w:val="20"/>
        </w:rPr>
        <w:t>as-relief</w:t>
      </w:r>
      <w:proofErr w:type="gramEnd"/>
      <w:r w:rsidR="0054050A" w:rsidRPr="00A27389">
        <w:rPr>
          <w:rFonts w:ascii="Times New Roman" w:hAnsi="Times New Roman" w:cs="Times New Roman"/>
          <w:sz w:val="20"/>
          <w:szCs w:val="20"/>
        </w:rPr>
        <w:t>: (n) Sculpture whose ornament or figures are somewhat raised above the background.</w:t>
      </w:r>
    </w:p>
    <w:p w:rsidR="0054050A" w:rsidRPr="00A27389" w:rsidRDefault="0054050A" w:rsidP="00833477">
      <w:pPr>
        <w:pStyle w:val="ListParagraph"/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54050A" w:rsidRPr="00A27389" w:rsidRDefault="00833477" w:rsidP="008334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d</w:t>
      </w:r>
      <w:r w:rsidR="0054050A" w:rsidRPr="00A27389">
        <w:rPr>
          <w:rFonts w:ascii="Times New Roman" w:hAnsi="Times New Roman" w:cs="Times New Roman"/>
          <w:b/>
          <w:sz w:val="20"/>
          <w:szCs w:val="20"/>
        </w:rPr>
        <w:t>ebase</w:t>
      </w:r>
      <w:proofErr w:type="gramEnd"/>
      <w:r w:rsidR="0054050A" w:rsidRPr="00A27389">
        <w:rPr>
          <w:rFonts w:ascii="Times New Roman" w:hAnsi="Times New Roman" w:cs="Times New Roman"/>
          <w:sz w:val="20"/>
          <w:szCs w:val="20"/>
        </w:rPr>
        <w:t>: (v)  To lower in quality, value, or dignity; to degrade.</w:t>
      </w:r>
    </w:p>
    <w:p w:rsidR="00C14220" w:rsidRPr="00A27389" w:rsidRDefault="00C14220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4050A" w:rsidRPr="00A27389" w:rsidRDefault="0054050A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389">
        <w:rPr>
          <w:rFonts w:ascii="Times New Roman" w:hAnsi="Times New Roman" w:cs="Times New Roman"/>
          <w:b/>
          <w:sz w:val="20"/>
          <w:szCs w:val="20"/>
        </w:rPr>
        <w:t>CLIVUS (L) “slope’</w:t>
      </w:r>
    </w:p>
    <w:p w:rsidR="002A327D" w:rsidRPr="00A27389" w:rsidRDefault="002A327D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 xml:space="preserve">3.  </w:t>
      </w:r>
      <w:r w:rsidR="00833477" w:rsidRPr="00A273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declivity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>: (n) A downward slope; the slope of a hill.</w:t>
      </w:r>
    </w:p>
    <w:p w:rsidR="002A327D" w:rsidRPr="00A27389" w:rsidRDefault="002A327D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 xml:space="preserve">4. </w:t>
      </w:r>
      <w:r w:rsidR="00833477" w:rsidRPr="00A27389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proclivity</w:t>
      </w:r>
      <w:proofErr w:type="gramEnd"/>
      <w:r w:rsidRPr="00A27389">
        <w:rPr>
          <w:rFonts w:ascii="Times New Roman" w:hAnsi="Times New Roman" w:cs="Times New Roman"/>
          <w:b/>
          <w:sz w:val="20"/>
          <w:szCs w:val="20"/>
        </w:rPr>
        <w:t>:</w:t>
      </w:r>
      <w:r w:rsidRPr="00A27389">
        <w:rPr>
          <w:rFonts w:ascii="Times New Roman" w:hAnsi="Times New Roman" w:cs="Times New Roman"/>
          <w:sz w:val="20"/>
          <w:szCs w:val="20"/>
        </w:rPr>
        <w:t xml:space="preserve"> (n) A natural inclination or tendency.</w:t>
      </w:r>
    </w:p>
    <w:p w:rsidR="00C14220" w:rsidRPr="00A27389" w:rsidRDefault="00C14220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33477" w:rsidRPr="00A27389" w:rsidRDefault="00833477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389">
        <w:rPr>
          <w:rFonts w:ascii="Times New Roman" w:hAnsi="Times New Roman" w:cs="Times New Roman"/>
          <w:b/>
          <w:sz w:val="20"/>
          <w:szCs w:val="20"/>
        </w:rPr>
        <w:t>LEVIS (L) “light (in weight)”</w:t>
      </w:r>
    </w:p>
    <w:p w:rsidR="00833477" w:rsidRPr="00A27389" w:rsidRDefault="00833477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>5</w:t>
      </w:r>
      <w:r w:rsidRPr="00A27389">
        <w:rPr>
          <w:rFonts w:ascii="Times New Roman" w:hAnsi="Times New Roman" w:cs="Times New Roman"/>
          <w:b/>
          <w:sz w:val="20"/>
          <w:szCs w:val="20"/>
        </w:rPr>
        <w:t xml:space="preserve">. 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leaven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 xml:space="preserve">: (n) </w:t>
      </w:r>
      <w:r w:rsidRPr="00A27389">
        <w:rPr>
          <w:rFonts w:ascii="Times New Roman" w:hAnsi="Times New Roman" w:cs="Times New Roman"/>
          <w:b/>
          <w:sz w:val="20"/>
          <w:szCs w:val="20"/>
        </w:rPr>
        <w:t>1.</w:t>
      </w:r>
      <w:r w:rsidRPr="00A27389">
        <w:rPr>
          <w:rFonts w:ascii="Times New Roman" w:hAnsi="Times New Roman" w:cs="Times New Roman"/>
          <w:sz w:val="20"/>
          <w:szCs w:val="20"/>
        </w:rPr>
        <w:t xml:space="preserve"> A substance like yeast or a small amount of fermented dough that causes dough to expand or </w:t>
      </w:r>
      <w:proofErr w:type="gramStart"/>
      <w:r w:rsidRPr="00A27389">
        <w:rPr>
          <w:rFonts w:ascii="Times New Roman" w:hAnsi="Times New Roman" w:cs="Times New Roman"/>
          <w:sz w:val="20"/>
          <w:szCs w:val="20"/>
        </w:rPr>
        <w:t>rise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 xml:space="preserve"> </w:t>
      </w:r>
      <w:r w:rsidR="00A27389">
        <w:rPr>
          <w:rFonts w:ascii="Times New Roman" w:hAnsi="Times New Roman" w:cs="Times New Roman"/>
          <w:sz w:val="20"/>
          <w:szCs w:val="20"/>
        </w:rPr>
        <w:tab/>
      </w:r>
      <w:r w:rsidRPr="00A27389">
        <w:rPr>
          <w:rFonts w:ascii="Times New Roman" w:hAnsi="Times New Roman" w:cs="Times New Roman"/>
          <w:b/>
          <w:sz w:val="20"/>
          <w:szCs w:val="20"/>
        </w:rPr>
        <w:t>2</w:t>
      </w:r>
      <w:r w:rsidRPr="00A27389">
        <w:rPr>
          <w:rFonts w:ascii="Times New Roman" w:hAnsi="Times New Roman" w:cs="Times New Roman"/>
          <w:sz w:val="20"/>
          <w:szCs w:val="20"/>
        </w:rPr>
        <w:t xml:space="preserve">.A lightening or enlivening influence </w:t>
      </w:r>
      <w:r w:rsidRPr="00A27389">
        <w:rPr>
          <w:rFonts w:ascii="Times New Roman" w:hAnsi="Times New Roman" w:cs="Times New Roman"/>
          <w:b/>
          <w:sz w:val="20"/>
          <w:szCs w:val="20"/>
        </w:rPr>
        <w:t>3</w:t>
      </w:r>
      <w:r w:rsidRPr="00A27389">
        <w:rPr>
          <w:rFonts w:ascii="Times New Roman" w:hAnsi="Times New Roman" w:cs="Times New Roman"/>
          <w:sz w:val="20"/>
          <w:szCs w:val="20"/>
        </w:rPr>
        <w:t>. (v) To provide a lightening influence.</w:t>
      </w:r>
    </w:p>
    <w:p w:rsidR="00833477" w:rsidRPr="00A27389" w:rsidRDefault="00833477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>6</w:t>
      </w:r>
      <w:r w:rsidRPr="00A27389">
        <w:rPr>
          <w:rFonts w:ascii="Times New Roman" w:hAnsi="Times New Roman" w:cs="Times New Roman"/>
          <w:b/>
          <w:sz w:val="20"/>
          <w:szCs w:val="20"/>
        </w:rPr>
        <w:t xml:space="preserve">. 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legerdemain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 xml:space="preserve">: (n) </w:t>
      </w:r>
      <w:r w:rsidRPr="00A27389">
        <w:rPr>
          <w:rFonts w:ascii="Times New Roman" w:hAnsi="Times New Roman" w:cs="Times New Roman"/>
          <w:b/>
          <w:sz w:val="20"/>
          <w:szCs w:val="20"/>
        </w:rPr>
        <w:t>1.</w:t>
      </w:r>
      <w:r w:rsidRPr="00A273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7389">
        <w:rPr>
          <w:rFonts w:ascii="Times New Roman" w:hAnsi="Times New Roman" w:cs="Times New Roman"/>
          <w:sz w:val="20"/>
          <w:szCs w:val="20"/>
        </w:rPr>
        <w:t>Sleight of hand; magic trick.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 xml:space="preserve"> </w:t>
      </w:r>
      <w:r w:rsidRPr="00A27389">
        <w:rPr>
          <w:rFonts w:ascii="Times New Roman" w:hAnsi="Times New Roman" w:cs="Times New Roman"/>
          <w:b/>
          <w:sz w:val="20"/>
          <w:szCs w:val="20"/>
        </w:rPr>
        <w:t>2</w:t>
      </w:r>
      <w:r w:rsidRPr="00A27389">
        <w:rPr>
          <w:rFonts w:ascii="Times New Roman" w:hAnsi="Times New Roman" w:cs="Times New Roman"/>
          <w:sz w:val="20"/>
          <w:szCs w:val="20"/>
        </w:rPr>
        <w:t>. Any trickery or deception.</w:t>
      </w:r>
    </w:p>
    <w:p w:rsidR="00833477" w:rsidRPr="00A27389" w:rsidRDefault="00833477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 xml:space="preserve">7. 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leverage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 xml:space="preserve">: (n) </w:t>
      </w:r>
      <w:r w:rsidRPr="00A27389">
        <w:rPr>
          <w:rFonts w:ascii="Times New Roman" w:hAnsi="Times New Roman" w:cs="Times New Roman"/>
          <w:b/>
          <w:sz w:val="20"/>
          <w:szCs w:val="20"/>
        </w:rPr>
        <w:t>1.</w:t>
      </w:r>
      <w:r w:rsidRPr="00A273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7389">
        <w:rPr>
          <w:rFonts w:ascii="Times New Roman" w:hAnsi="Times New Roman" w:cs="Times New Roman"/>
          <w:sz w:val="20"/>
          <w:szCs w:val="20"/>
        </w:rPr>
        <w:t>The action of a lever that raises or lifts.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 xml:space="preserve">  </w:t>
      </w:r>
      <w:r w:rsidRPr="00A27389">
        <w:rPr>
          <w:rFonts w:ascii="Times New Roman" w:hAnsi="Times New Roman" w:cs="Times New Roman"/>
          <w:b/>
          <w:sz w:val="20"/>
          <w:szCs w:val="20"/>
        </w:rPr>
        <w:t>2</w:t>
      </w:r>
      <w:r w:rsidRPr="00A27389">
        <w:rPr>
          <w:rFonts w:ascii="Times New Roman" w:hAnsi="Times New Roman" w:cs="Times New Roman"/>
          <w:sz w:val="20"/>
          <w:szCs w:val="20"/>
        </w:rPr>
        <w:t>. Power to influence; a position of strength.</w:t>
      </w:r>
    </w:p>
    <w:p w:rsidR="00833477" w:rsidRPr="00A27389" w:rsidRDefault="00833477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>8</w:t>
      </w:r>
      <w:r w:rsidRPr="00A27389">
        <w:rPr>
          <w:rFonts w:ascii="Times New Roman" w:hAnsi="Times New Roman" w:cs="Times New Roman"/>
          <w:b/>
          <w:sz w:val="20"/>
          <w:szCs w:val="20"/>
        </w:rPr>
        <w:t xml:space="preserve">. 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levitate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 xml:space="preserve">: (v) To </w:t>
      </w:r>
      <w:r w:rsidR="000757C1" w:rsidRPr="00A27389">
        <w:rPr>
          <w:rFonts w:ascii="Times New Roman" w:hAnsi="Times New Roman" w:cs="Times New Roman"/>
          <w:sz w:val="20"/>
          <w:szCs w:val="20"/>
        </w:rPr>
        <w:t>rise or float, or cause to rise,</w:t>
      </w:r>
      <w:r w:rsidRPr="00A27389">
        <w:rPr>
          <w:rFonts w:ascii="Times New Roman" w:hAnsi="Times New Roman" w:cs="Times New Roman"/>
          <w:sz w:val="20"/>
          <w:szCs w:val="20"/>
        </w:rPr>
        <w:t xml:space="preserve"> </w:t>
      </w:r>
      <w:r w:rsidR="000757C1" w:rsidRPr="00A27389">
        <w:rPr>
          <w:rFonts w:ascii="Times New Roman" w:hAnsi="Times New Roman" w:cs="Times New Roman"/>
          <w:sz w:val="20"/>
          <w:szCs w:val="20"/>
        </w:rPr>
        <w:t>see</w:t>
      </w:r>
      <w:r w:rsidRPr="00A27389">
        <w:rPr>
          <w:rFonts w:ascii="Times New Roman" w:hAnsi="Times New Roman" w:cs="Times New Roman"/>
          <w:sz w:val="20"/>
          <w:szCs w:val="20"/>
        </w:rPr>
        <w:t>mingly despite gravity.</w:t>
      </w:r>
    </w:p>
    <w:p w:rsidR="00833477" w:rsidRPr="00A27389" w:rsidRDefault="00833477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 xml:space="preserve">9. 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levity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>: (n) Lightness in speech or behavior, especially unbecoming jocularity; frivolity.</w:t>
      </w:r>
    </w:p>
    <w:p w:rsidR="00C14220" w:rsidRPr="00A27389" w:rsidRDefault="00C14220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356F" w:rsidRPr="00A27389" w:rsidRDefault="0034356F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389">
        <w:rPr>
          <w:rFonts w:ascii="Times New Roman" w:hAnsi="Times New Roman" w:cs="Times New Roman"/>
          <w:b/>
          <w:sz w:val="20"/>
          <w:szCs w:val="20"/>
        </w:rPr>
        <w:t>PENDO, PENDERE, PEPENDI, PENSUM (L) “to cause to hang down,” “to weigh”</w:t>
      </w:r>
    </w:p>
    <w:p w:rsidR="0034356F" w:rsidRPr="00A27389" w:rsidRDefault="0034356F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389">
        <w:rPr>
          <w:rFonts w:ascii="Times New Roman" w:hAnsi="Times New Roman" w:cs="Times New Roman"/>
          <w:b/>
          <w:sz w:val="20"/>
          <w:szCs w:val="20"/>
        </w:rPr>
        <w:t>PONDERO, PONDERARE, PODERAVI, PONDERATUM (L</w:t>
      </w:r>
      <w:r w:rsidR="00E8712F" w:rsidRPr="00A27389">
        <w:rPr>
          <w:rFonts w:ascii="Times New Roman" w:hAnsi="Times New Roman" w:cs="Times New Roman"/>
          <w:b/>
          <w:sz w:val="20"/>
          <w:szCs w:val="20"/>
        </w:rPr>
        <w:t>) “</w:t>
      </w:r>
      <w:r w:rsidRPr="00A27389">
        <w:rPr>
          <w:rFonts w:ascii="Times New Roman" w:hAnsi="Times New Roman" w:cs="Times New Roman"/>
          <w:b/>
          <w:sz w:val="20"/>
          <w:szCs w:val="20"/>
        </w:rPr>
        <w:t>to weigh”</w:t>
      </w:r>
    </w:p>
    <w:p w:rsidR="00F800C0" w:rsidRPr="00A27389" w:rsidRDefault="00F800C0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 xml:space="preserve">10.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penchant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>: (n) A strong inclination or liking.</w:t>
      </w:r>
    </w:p>
    <w:p w:rsidR="00F800C0" w:rsidRPr="00A27389" w:rsidRDefault="00F800C0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 xml:space="preserve">11.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ponderous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 xml:space="preserve">: (adj) </w:t>
      </w:r>
      <w:r w:rsidRPr="00A27389">
        <w:rPr>
          <w:rFonts w:ascii="Times New Roman" w:hAnsi="Times New Roman" w:cs="Times New Roman"/>
          <w:b/>
          <w:sz w:val="20"/>
          <w:szCs w:val="20"/>
        </w:rPr>
        <w:t>1</w:t>
      </w:r>
      <w:r w:rsidRPr="00A2738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8712F" w:rsidRPr="00A27389">
        <w:rPr>
          <w:rFonts w:ascii="Times New Roman" w:hAnsi="Times New Roman" w:cs="Times New Roman"/>
          <w:sz w:val="20"/>
          <w:szCs w:val="20"/>
        </w:rPr>
        <w:t>Extremely</w:t>
      </w:r>
      <w:r w:rsidRPr="00A27389">
        <w:rPr>
          <w:rFonts w:ascii="Times New Roman" w:hAnsi="Times New Roman" w:cs="Times New Roman"/>
          <w:sz w:val="20"/>
          <w:szCs w:val="20"/>
        </w:rPr>
        <w:t xml:space="preserve"> heavy; massive.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 xml:space="preserve"> </w:t>
      </w:r>
      <w:r w:rsidRPr="00A27389">
        <w:rPr>
          <w:rFonts w:ascii="Times New Roman" w:hAnsi="Times New Roman" w:cs="Times New Roman"/>
          <w:b/>
          <w:sz w:val="20"/>
          <w:szCs w:val="20"/>
        </w:rPr>
        <w:t>2.</w:t>
      </w:r>
      <w:r w:rsidRPr="00A27389">
        <w:rPr>
          <w:rFonts w:ascii="Times New Roman" w:hAnsi="Times New Roman" w:cs="Times New Roman"/>
          <w:sz w:val="20"/>
          <w:szCs w:val="20"/>
        </w:rPr>
        <w:t xml:space="preserve"> </w:t>
      </w:r>
      <w:r w:rsidR="00E8712F" w:rsidRPr="00A27389">
        <w:rPr>
          <w:rFonts w:ascii="Times New Roman" w:hAnsi="Times New Roman" w:cs="Times New Roman"/>
          <w:sz w:val="20"/>
          <w:szCs w:val="20"/>
        </w:rPr>
        <w:t>Unwieldy</w:t>
      </w:r>
      <w:r w:rsidRPr="00A27389">
        <w:rPr>
          <w:rFonts w:ascii="Times New Roman" w:hAnsi="Times New Roman" w:cs="Times New Roman"/>
          <w:sz w:val="20"/>
          <w:szCs w:val="20"/>
        </w:rPr>
        <w:t xml:space="preserve"> or awkward.  </w:t>
      </w:r>
      <w:r w:rsidRPr="00A27389">
        <w:rPr>
          <w:rFonts w:ascii="Times New Roman" w:hAnsi="Times New Roman" w:cs="Times New Roman"/>
          <w:b/>
          <w:sz w:val="20"/>
          <w:szCs w:val="20"/>
        </w:rPr>
        <w:t>3</w:t>
      </w:r>
      <w:r w:rsidRPr="00A27389">
        <w:rPr>
          <w:rFonts w:ascii="Times New Roman" w:hAnsi="Times New Roman" w:cs="Times New Roman"/>
          <w:sz w:val="20"/>
          <w:szCs w:val="20"/>
        </w:rPr>
        <w:t>. Dull or tedious.</w:t>
      </w:r>
    </w:p>
    <w:p w:rsidR="00F800C0" w:rsidRPr="00A27389" w:rsidRDefault="00F800C0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 xml:space="preserve">12.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imponderable</w:t>
      </w:r>
      <w:proofErr w:type="gramEnd"/>
      <w:r w:rsidR="004023AE" w:rsidRPr="00A27389">
        <w:rPr>
          <w:rFonts w:ascii="Times New Roman" w:hAnsi="Times New Roman" w:cs="Times New Roman"/>
          <w:sz w:val="20"/>
          <w:szCs w:val="20"/>
        </w:rPr>
        <w:t>:</w:t>
      </w:r>
      <w:r w:rsidRPr="00A27389">
        <w:rPr>
          <w:rFonts w:ascii="Times New Roman" w:hAnsi="Times New Roman" w:cs="Times New Roman"/>
          <w:sz w:val="20"/>
          <w:szCs w:val="20"/>
        </w:rPr>
        <w:t xml:space="preserve"> (adj) Unable to be assessed or measured precisely.</w:t>
      </w:r>
    </w:p>
    <w:p w:rsidR="00F800C0" w:rsidRPr="00A27389" w:rsidRDefault="00F800C0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 xml:space="preserve">13.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preponderant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>: (adj.</w:t>
      </w:r>
      <w:r w:rsidR="00E8712F" w:rsidRPr="00A27389">
        <w:rPr>
          <w:rFonts w:ascii="Times New Roman" w:hAnsi="Times New Roman" w:cs="Times New Roman"/>
          <w:sz w:val="20"/>
          <w:szCs w:val="20"/>
        </w:rPr>
        <w:t>) Superior</w:t>
      </w:r>
      <w:r w:rsidRPr="00A27389">
        <w:rPr>
          <w:rFonts w:ascii="Times New Roman" w:hAnsi="Times New Roman" w:cs="Times New Roman"/>
          <w:sz w:val="20"/>
          <w:szCs w:val="20"/>
        </w:rPr>
        <w:t xml:space="preserve"> in number, force, power, or importance.</w:t>
      </w:r>
    </w:p>
    <w:p w:rsidR="00A27389" w:rsidRPr="00A27389" w:rsidRDefault="00A27389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27389" w:rsidRPr="00A27389" w:rsidRDefault="00F800C0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389">
        <w:rPr>
          <w:rFonts w:ascii="Times New Roman" w:hAnsi="Times New Roman" w:cs="Times New Roman"/>
          <w:b/>
          <w:sz w:val="20"/>
          <w:szCs w:val="20"/>
        </w:rPr>
        <w:t xml:space="preserve">SCALA (L) “steps,” “stairs,” “ladder,” </w:t>
      </w:r>
      <w:r w:rsidR="00E8712F" w:rsidRPr="00A27389">
        <w:rPr>
          <w:rFonts w:ascii="Times New Roman" w:hAnsi="Times New Roman" w:cs="Times New Roman"/>
          <w:b/>
          <w:sz w:val="20"/>
          <w:szCs w:val="20"/>
        </w:rPr>
        <w:t>“scale</w:t>
      </w:r>
      <w:r w:rsidRPr="00A27389">
        <w:rPr>
          <w:rFonts w:ascii="Times New Roman" w:hAnsi="Times New Roman" w:cs="Times New Roman"/>
          <w:b/>
          <w:sz w:val="20"/>
          <w:szCs w:val="20"/>
        </w:rPr>
        <w:t xml:space="preserve">”   </w:t>
      </w:r>
    </w:p>
    <w:p w:rsidR="00F800C0" w:rsidRPr="00A27389" w:rsidRDefault="00F800C0" w:rsidP="00833477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27389">
        <w:rPr>
          <w:rFonts w:ascii="Times New Roman" w:hAnsi="Times New Roman" w:cs="Times New Roman"/>
          <w:b/>
          <w:sz w:val="20"/>
          <w:szCs w:val="20"/>
        </w:rPr>
        <w:t>SCANDO, SCANDERE, SCANDI, SCANSUM (L</w:t>
      </w:r>
      <w:r w:rsidR="00E8712F" w:rsidRPr="00A27389">
        <w:rPr>
          <w:rFonts w:ascii="Times New Roman" w:hAnsi="Times New Roman" w:cs="Times New Roman"/>
          <w:b/>
          <w:sz w:val="20"/>
          <w:szCs w:val="20"/>
        </w:rPr>
        <w:t>) “</w:t>
      </w:r>
      <w:r w:rsidR="00A27389" w:rsidRPr="00A27389">
        <w:rPr>
          <w:rFonts w:ascii="Times New Roman" w:hAnsi="Times New Roman" w:cs="Times New Roman"/>
          <w:b/>
          <w:sz w:val="20"/>
          <w:szCs w:val="20"/>
        </w:rPr>
        <w:t>to climb</w:t>
      </w:r>
      <w:r w:rsidRPr="00A27389">
        <w:rPr>
          <w:rFonts w:ascii="Times New Roman" w:hAnsi="Times New Roman" w:cs="Times New Roman"/>
          <w:b/>
          <w:sz w:val="20"/>
          <w:szCs w:val="20"/>
        </w:rPr>
        <w:t>”</w:t>
      </w:r>
    </w:p>
    <w:p w:rsidR="00F800C0" w:rsidRPr="00A27389" w:rsidRDefault="00F800C0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>14.</w:t>
      </w:r>
      <w:r w:rsidR="004023AE" w:rsidRPr="00A27389">
        <w:rPr>
          <w:rFonts w:ascii="Times New Roman" w:hAnsi="Times New Roman" w:cs="Times New Roman"/>
          <w:sz w:val="20"/>
          <w:szCs w:val="20"/>
        </w:rPr>
        <w:t xml:space="preserve"> </w:t>
      </w:r>
      <w:r w:rsidRPr="00A273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echelon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>: (n</w:t>
      </w:r>
      <w:r w:rsidR="00E8712F" w:rsidRPr="00A27389">
        <w:rPr>
          <w:rFonts w:ascii="Times New Roman" w:hAnsi="Times New Roman" w:cs="Times New Roman"/>
          <w:sz w:val="20"/>
          <w:szCs w:val="20"/>
        </w:rPr>
        <w:t xml:space="preserve">) </w:t>
      </w:r>
      <w:r w:rsidR="00E8712F" w:rsidRPr="00A27389">
        <w:rPr>
          <w:rFonts w:ascii="Times New Roman" w:hAnsi="Times New Roman" w:cs="Times New Roman"/>
          <w:b/>
          <w:sz w:val="20"/>
          <w:szCs w:val="20"/>
        </w:rPr>
        <w:t>1</w:t>
      </w:r>
      <w:r w:rsidRPr="00A27389">
        <w:rPr>
          <w:rFonts w:ascii="Times New Roman" w:hAnsi="Times New Roman" w:cs="Times New Roman"/>
          <w:b/>
          <w:sz w:val="20"/>
          <w:szCs w:val="20"/>
        </w:rPr>
        <w:t>.</w:t>
      </w:r>
      <w:r w:rsidRPr="00A2738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27389">
        <w:rPr>
          <w:rFonts w:ascii="Times New Roman" w:hAnsi="Times New Roman" w:cs="Times New Roman"/>
          <w:sz w:val="20"/>
          <w:szCs w:val="20"/>
        </w:rPr>
        <w:t>A step-like formation of troops, ships, or aircraft.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 xml:space="preserve">  </w:t>
      </w:r>
      <w:r w:rsidRPr="00A27389">
        <w:rPr>
          <w:rFonts w:ascii="Times New Roman" w:hAnsi="Times New Roman" w:cs="Times New Roman"/>
          <w:b/>
          <w:sz w:val="20"/>
          <w:szCs w:val="20"/>
        </w:rPr>
        <w:t>2</w:t>
      </w:r>
      <w:r w:rsidRPr="00A27389">
        <w:rPr>
          <w:rFonts w:ascii="Times New Roman" w:hAnsi="Times New Roman" w:cs="Times New Roman"/>
          <w:sz w:val="20"/>
          <w:szCs w:val="20"/>
        </w:rPr>
        <w:t>. A level of command or authority.</w:t>
      </w:r>
    </w:p>
    <w:p w:rsidR="00F800C0" w:rsidRPr="00A27389" w:rsidRDefault="00F800C0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27389">
        <w:rPr>
          <w:rFonts w:ascii="Times New Roman" w:hAnsi="Times New Roman" w:cs="Times New Roman"/>
          <w:sz w:val="20"/>
          <w:szCs w:val="20"/>
        </w:rPr>
        <w:t xml:space="preserve">15.  </w:t>
      </w:r>
      <w:proofErr w:type="gramStart"/>
      <w:r w:rsidRPr="00A27389">
        <w:rPr>
          <w:rFonts w:ascii="Times New Roman" w:hAnsi="Times New Roman" w:cs="Times New Roman"/>
          <w:b/>
          <w:sz w:val="20"/>
          <w:szCs w:val="20"/>
        </w:rPr>
        <w:t>transcendent</w:t>
      </w:r>
      <w:proofErr w:type="gramEnd"/>
      <w:r w:rsidRPr="00A27389">
        <w:rPr>
          <w:rFonts w:ascii="Times New Roman" w:hAnsi="Times New Roman" w:cs="Times New Roman"/>
          <w:sz w:val="20"/>
          <w:szCs w:val="20"/>
        </w:rPr>
        <w:t>: (adj.</w:t>
      </w:r>
      <w:r w:rsidR="00E8712F" w:rsidRPr="00A27389">
        <w:rPr>
          <w:rFonts w:ascii="Times New Roman" w:hAnsi="Times New Roman" w:cs="Times New Roman"/>
          <w:sz w:val="20"/>
          <w:szCs w:val="20"/>
        </w:rPr>
        <w:t>) Going</w:t>
      </w:r>
      <w:r w:rsidRPr="00A27389">
        <w:rPr>
          <w:rFonts w:ascii="Times New Roman" w:hAnsi="Times New Roman" w:cs="Times New Roman"/>
          <w:sz w:val="20"/>
          <w:szCs w:val="20"/>
        </w:rPr>
        <w:t xml:space="preserve"> beyond the limits of ordinary experience.</w:t>
      </w:r>
    </w:p>
    <w:p w:rsidR="00C14220" w:rsidRPr="00A27389" w:rsidRDefault="00C14220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3512" w:rsidRPr="00A27389" w:rsidRDefault="00673512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220" w:rsidRPr="00A27389" w:rsidRDefault="00C14220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220" w:rsidRPr="00A27389" w:rsidRDefault="00C14220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14220" w:rsidRPr="00A27389" w:rsidRDefault="00C14220" w:rsidP="00833477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327D" w:rsidRPr="00A27389" w:rsidRDefault="002A327D" w:rsidP="00540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327D" w:rsidRPr="00A27389" w:rsidRDefault="002A327D" w:rsidP="00540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327D" w:rsidRPr="00A27389" w:rsidRDefault="002A327D" w:rsidP="00540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A327D" w:rsidRPr="00A27389" w:rsidRDefault="002A327D" w:rsidP="00540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6C28" w:rsidRPr="00A27389" w:rsidRDefault="00036C28" w:rsidP="00540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6C28" w:rsidRPr="00A27389" w:rsidRDefault="00036C28" w:rsidP="00540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050A" w:rsidRPr="00A27389" w:rsidRDefault="0054050A" w:rsidP="00540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050A" w:rsidRPr="00A27389" w:rsidRDefault="0054050A" w:rsidP="00540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050A" w:rsidRPr="00A27389" w:rsidRDefault="0054050A" w:rsidP="00540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050A" w:rsidRPr="00A27389" w:rsidRDefault="0054050A" w:rsidP="005405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4050A" w:rsidRPr="00A27389" w:rsidRDefault="0054050A" w:rsidP="0054050A">
      <w:pPr>
        <w:rPr>
          <w:rFonts w:ascii="Times New Roman" w:hAnsi="Times New Roman" w:cs="Times New Roman"/>
          <w:sz w:val="20"/>
          <w:szCs w:val="20"/>
        </w:rPr>
      </w:pPr>
    </w:p>
    <w:p w:rsidR="0054050A" w:rsidRPr="00A27389" w:rsidRDefault="0054050A" w:rsidP="0054050A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sectPr w:rsidR="0054050A" w:rsidRPr="00A27389" w:rsidSect="00DE7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153D0"/>
    <w:multiLevelType w:val="hybridMultilevel"/>
    <w:tmpl w:val="A87057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7D3867"/>
    <w:multiLevelType w:val="hybridMultilevel"/>
    <w:tmpl w:val="1CD2F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050A"/>
    <w:rsid w:val="00036C28"/>
    <w:rsid w:val="000757C1"/>
    <w:rsid w:val="001A22A7"/>
    <w:rsid w:val="002A327D"/>
    <w:rsid w:val="0034356F"/>
    <w:rsid w:val="003D339C"/>
    <w:rsid w:val="004023AE"/>
    <w:rsid w:val="00502857"/>
    <w:rsid w:val="0054050A"/>
    <w:rsid w:val="00673512"/>
    <w:rsid w:val="007D24C5"/>
    <w:rsid w:val="00833477"/>
    <w:rsid w:val="00A27389"/>
    <w:rsid w:val="00B37488"/>
    <w:rsid w:val="00B7553C"/>
    <w:rsid w:val="00C14220"/>
    <w:rsid w:val="00C579DC"/>
    <w:rsid w:val="00DE728D"/>
    <w:rsid w:val="00E83133"/>
    <w:rsid w:val="00E8712F"/>
    <w:rsid w:val="00F8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susan.owings</dc:creator>
  <cp:keywords/>
  <dc:description/>
  <cp:lastModifiedBy>susan.owings</cp:lastModifiedBy>
  <cp:revision>4</cp:revision>
  <cp:lastPrinted>2011-02-10T20:28:00Z</cp:lastPrinted>
  <dcterms:created xsi:type="dcterms:W3CDTF">2012-10-01T17:12:00Z</dcterms:created>
  <dcterms:modified xsi:type="dcterms:W3CDTF">2012-10-26T14:46:00Z</dcterms:modified>
</cp:coreProperties>
</file>